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45" w:rsidRDefault="00281345" w:rsidP="00F20ACC">
      <w:pPr>
        <w:jc w:val="both"/>
      </w:pPr>
    </w:p>
    <w:p w:rsidR="003009DD" w:rsidRDefault="00EC5618" w:rsidP="00EC5618">
      <w:pPr>
        <w:jc w:val="both"/>
      </w:pPr>
      <w:proofErr w:type="spellStart"/>
      <w:r>
        <w:t>Dr</w:t>
      </w:r>
      <w:proofErr w:type="spellEnd"/>
      <w:r>
        <w:t xml:space="preserve"> </w:t>
      </w:r>
      <w:proofErr w:type="spellStart"/>
      <w:r>
        <w:t>Aamir</w:t>
      </w:r>
      <w:proofErr w:type="spellEnd"/>
      <w:r>
        <w:t xml:space="preserve"> Ali</w:t>
      </w:r>
      <w:r w:rsidR="006A7BE7">
        <w:t>,</w:t>
      </w:r>
      <w:r>
        <w:t xml:space="preserve"> Chairman</w:t>
      </w:r>
      <w:r w:rsidR="006A7BE7">
        <w:t xml:space="preserve"> Department of Botany, University of Sargodha intends to purchase </w:t>
      </w:r>
      <w:r w:rsidRPr="00EC5618">
        <w:rPr>
          <w:b/>
          <w:bCs/>
          <w:i/>
          <w:iCs/>
        </w:rPr>
        <w:t>UV- Spectrophotometer</w:t>
      </w:r>
      <w:r w:rsidR="00281345">
        <w:t xml:space="preserve"> </w:t>
      </w:r>
      <w:r w:rsidR="006A7BE7">
        <w:t xml:space="preserve">out of </w:t>
      </w:r>
      <w:r w:rsidRPr="00EC5618">
        <w:rPr>
          <w:i/>
          <w:iCs/>
        </w:rPr>
        <w:t>University departmental equipment head</w:t>
      </w:r>
      <w:r>
        <w:t>.</w:t>
      </w:r>
      <w:r w:rsidR="006A7BE7">
        <w:t xml:space="preserve"> </w:t>
      </w:r>
      <w:r w:rsidR="00281345">
        <w:t>Interested firms</w:t>
      </w:r>
      <w:r w:rsidR="006A7BE7">
        <w:t xml:space="preserve"> having relevant experience and registered with income Tax &amp; GST departments are required to submit their Tender in office of said </w:t>
      </w:r>
      <w:r>
        <w:t>Chairman</w:t>
      </w:r>
      <w:r w:rsidR="006A7BE7">
        <w:t xml:space="preserve"> </w:t>
      </w:r>
      <w:proofErr w:type="spellStart"/>
      <w:r w:rsidR="006A7BE7">
        <w:t>upto</w:t>
      </w:r>
      <w:proofErr w:type="spellEnd"/>
      <w:r w:rsidR="006A7BE7">
        <w:t xml:space="preserve"> </w:t>
      </w:r>
      <w:r>
        <w:t>30-04-2018</w:t>
      </w:r>
      <w:r w:rsidR="006A7BE7">
        <w:t xml:space="preserve"> at 1.00 pm. Tender will be opened on the sam</w:t>
      </w:r>
      <w:r w:rsidR="00D65E29">
        <w:t>e day at 2:</w:t>
      </w:r>
      <w:r w:rsidR="006A7BE7">
        <w:t xml:space="preserve">00 PM in the presence of </w:t>
      </w:r>
      <w:r w:rsidR="00BC3459">
        <w:t xml:space="preserve">available </w:t>
      </w:r>
      <w:r w:rsidR="006A7BE7">
        <w:t xml:space="preserve">Representatives of the Firms in the office of </w:t>
      </w:r>
      <w:r>
        <w:t>undersigned</w:t>
      </w:r>
      <w:r w:rsidR="006A7BE7">
        <w:t>, for which there will be no separate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316"/>
        <w:gridCol w:w="1638"/>
        <w:gridCol w:w="1873"/>
        <w:gridCol w:w="1818"/>
      </w:tblGrid>
      <w:tr w:rsidR="00DF453C" w:rsidRPr="00EC5618" w:rsidTr="00DF453C">
        <w:tc>
          <w:tcPr>
            <w:tcW w:w="1769" w:type="dxa"/>
          </w:tcPr>
          <w:p w:rsidR="00DF453C" w:rsidRPr="00EC5618" w:rsidRDefault="00DF453C">
            <w:pPr>
              <w:rPr>
                <w:b/>
                <w:sz w:val="20"/>
                <w:szCs w:val="20"/>
              </w:rPr>
            </w:pPr>
            <w:r w:rsidRPr="00EC5618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342" w:type="dxa"/>
          </w:tcPr>
          <w:p w:rsidR="00DF453C" w:rsidRPr="00EC5618" w:rsidRDefault="00DF453C">
            <w:pPr>
              <w:rPr>
                <w:b/>
                <w:sz w:val="20"/>
                <w:szCs w:val="20"/>
              </w:rPr>
            </w:pPr>
            <w:r w:rsidRPr="00EC5618">
              <w:rPr>
                <w:b/>
                <w:sz w:val="20"/>
                <w:szCs w:val="20"/>
              </w:rPr>
              <w:t xml:space="preserve">Name of Item </w:t>
            </w:r>
          </w:p>
        </w:tc>
        <w:tc>
          <w:tcPr>
            <w:tcW w:w="1670" w:type="dxa"/>
          </w:tcPr>
          <w:p w:rsidR="00DF453C" w:rsidRPr="00EC5618" w:rsidRDefault="00DF453C">
            <w:pPr>
              <w:rPr>
                <w:b/>
                <w:sz w:val="20"/>
                <w:szCs w:val="20"/>
              </w:rPr>
            </w:pPr>
            <w:r w:rsidRPr="00EC5618">
              <w:rPr>
                <w:b/>
                <w:sz w:val="20"/>
                <w:szCs w:val="20"/>
              </w:rPr>
              <w:t>Estimated Cost</w:t>
            </w:r>
          </w:p>
        </w:tc>
        <w:tc>
          <w:tcPr>
            <w:tcW w:w="1923" w:type="dxa"/>
          </w:tcPr>
          <w:p w:rsidR="00DF453C" w:rsidRPr="00EC5618" w:rsidRDefault="00DF453C">
            <w:pPr>
              <w:rPr>
                <w:b/>
                <w:sz w:val="20"/>
                <w:szCs w:val="20"/>
              </w:rPr>
            </w:pPr>
            <w:r w:rsidRPr="00EC5618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872" w:type="dxa"/>
          </w:tcPr>
          <w:p w:rsidR="00DF453C" w:rsidRPr="00EC5618" w:rsidRDefault="00A67BA1">
            <w:pPr>
              <w:rPr>
                <w:b/>
                <w:sz w:val="20"/>
                <w:szCs w:val="20"/>
              </w:rPr>
            </w:pPr>
            <w:r w:rsidRPr="00EC5618">
              <w:rPr>
                <w:b/>
                <w:sz w:val="20"/>
                <w:szCs w:val="20"/>
              </w:rPr>
              <w:t xml:space="preserve">Tender </w:t>
            </w:r>
            <w:r w:rsidR="008E5423" w:rsidRPr="00EC5618">
              <w:rPr>
                <w:b/>
                <w:sz w:val="20"/>
                <w:szCs w:val="20"/>
              </w:rPr>
              <w:t>Form</w:t>
            </w:r>
            <w:r w:rsidR="00DF453C" w:rsidRPr="00EC5618">
              <w:rPr>
                <w:b/>
                <w:sz w:val="20"/>
                <w:szCs w:val="20"/>
              </w:rPr>
              <w:t xml:space="preserve"> Fee</w:t>
            </w:r>
          </w:p>
        </w:tc>
      </w:tr>
      <w:tr w:rsidR="00DF453C" w:rsidRPr="00EC5618" w:rsidTr="00DF453C">
        <w:tc>
          <w:tcPr>
            <w:tcW w:w="1769" w:type="dxa"/>
          </w:tcPr>
          <w:p w:rsidR="00DF453C" w:rsidRPr="00EC5618" w:rsidRDefault="00DF453C">
            <w:pPr>
              <w:rPr>
                <w:sz w:val="20"/>
                <w:szCs w:val="20"/>
              </w:rPr>
            </w:pPr>
            <w:r w:rsidRPr="00EC5618">
              <w:rPr>
                <w:sz w:val="20"/>
                <w:szCs w:val="20"/>
              </w:rPr>
              <w:t>01</w:t>
            </w:r>
          </w:p>
        </w:tc>
        <w:tc>
          <w:tcPr>
            <w:tcW w:w="2342" w:type="dxa"/>
          </w:tcPr>
          <w:p w:rsidR="00DF453C" w:rsidRPr="00EC5618" w:rsidRDefault="00EC5618">
            <w:pPr>
              <w:rPr>
                <w:sz w:val="20"/>
                <w:szCs w:val="20"/>
              </w:rPr>
            </w:pPr>
            <w:r w:rsidRPr="00EC5618">
              <w:rPr>
                <w:sz w:val="20"/>
                <w:szCs w:val="20"/>
              </w:rPr>
              <w:t>UV- Spectrophotometer</w:t>
            </w:r>
          </w:p>
        </w:tc>
        <w:tc>
          <w:tcPr>
            <w:tcW w:w="1670" w:type="dxa"/>
          </w:tcPr>
          <w:p w:rsidR="00DF453C" w:rsidRPr="00EC5618" w:rsidRDefault="00EC5618">
            <w:pPr>
              <w:rPr>
                <w:sz w:val="20"/>
                <w:szCs w:val="20"/>
              </w:rPr>
            </w:pPr>
            <w:proofErr w:type="spellStart"/>
            <w:r w:rsidRPr="00EC5618">
              <w:rPr>
                <w:sz w:val="20"/>
                <w:szCs w:val="20"/>
              </w:rPr>
              <w:t>Rs</w:t>
            </w:r>
            <w:proofErr w:type="spellEnd"/>
            <w:r w:rsidRPr="00EC5618">
              <w:rPr>
                <w:sz w:val="20"/>
                <w:szCs w:val="20"/>
              </w:rPr>
              <w:t>. 7</w:t>
            </w:r>
            <w:r w:rsidR="00DF453C" w:rsidRPr="00EC5618">
              <w:rPr>
                <w:sz w:val="20"/>
                <w:szCs w:val="20"/>
              </w:rPr>
              <w:t>,00000/-</w:t>
            </w:r>
          </w:p>
        </w:tc>
        <w:tc>
          <w:tcPr>
            <w:tcW w:w="1923" w:type="dxa"/>
          </w:tcPr>
          <w:p w:rsidR="00DF453C" w:rsidRPr="00EC5618" w:rsidRDefault="00BC3459">
            <w:pPr>
              <w:rPr>
                <w:sz w:val="20"/>
                <w:szCs w:val="20"/>
              </w:rPr>
            </w:pPr>
            <w:r w:rsidRPr="00EC5618">
              <w:rPr>
                <w:sz w:val="20"/>
                <w:szCs w:val="20"/>
              </w:rPr>
              <w:t>01</w:t>
            </w:r>
          </w:p>
        </w:tc>
        <w:tc>
          <w:tcPr>
            <w:tcW w:w="1872" w:type="dxa"/>
          </w:tcPr>
          <w:p w:rsidR="00DF453C" w:rsidRPr="00EC5618" w:rsidRDefault="00DF453C">
            <w:pPr>
              <w:rPr>
                <w:sz w:val="20"/>
                <w:szCs w:val="20"/>
              </w:rPr>
            </w:pPr>
            <w:proofErr w:type="spellStart"/>
            <w:r w:rsidRPr="00EC5618">
              <w:rPr>
                <w:sz w:val="20"/>
                <w:szCs w:val="20"/>
              </w:rPr>
              <w:t>Rs</w:t>
            </w:r>
            <w:proofErr w:type="spellEnd"/>
            <w:r w:rsidRPr="00EC5618">
              <w:rPr>
                <w:sz w:val="20"/>
                <w:szCs w:val="20"/>
              </w:rPr>
              <w:t>. 500/-</w:t>
            </w:r>
          </w:p>
        </w:tc>
      </w:tr>
    </w:tbl>
    <w:p w:rsidR="002C51B4" w:rsidRDefault="002C51B4" w:rsidP="00EC5618">
      <w:pPr>
        <w:tabs>
          <w:tab w:val="left" w:pos="2940"/>
        </w:tabs>
      </w:pPr>
    </w:p>
    <w:p w:rsidR="002C51B4" w:rsidRPr="00281345" w:rsidRDefault="002C51B4" w:rsidP="002C51B4">
      <w:pPr>
        <w:jc w:val="center"/>
        <w:rPr>
          <w:b/>
          <w:sz w:val="26"/>
          <w:u w:val="single"/>
        </w:rPr>
      </w:pPr>
      <w:r w:rsidRPr="00281345">
        <w:rPr>
          <w:b/>
          <w:sz w:val="26"/>
          <w:u w:val="single"/>
        </w:rPr>
        <w:t>Terms and Conditions</w:t>
      </w:r>
    </w:p>
    <w:p w:rsidR="00F20ACC" w:rsidRPr="00281345" w:rsidRDefault="00F20ACC" w:rsidP="00A06C5A">
      <w:pPr>
        <w:pStyle w:val="ListParagraph"/>
        <w:numPr>
          <w:ilvl w:val="0"/>
          <w:numId w:val="1"/>
        </w:numPr>
        <w:jc w:val="both"/>
      </w:pPr>
      <w:r w:rsidRPr="00281345">
        <w:t>Detailed Tender Documents containing terms &amp; conditions</w:t>
      </w:r>
      <w:r w:rsidR="00BC3459">
        <w:t>, specification and estimated cost</w:t>
      </w:r>
      <w:r w:rsidRPr="00281345">
        <w:t xml:space="preserve"> are available in the office of said </w:t>
      </w:r>
      <w:r w:rsidR="00A06C5A">
        <w:t>chairman</w:t>
      </w:r>
      <w:r w:rsidRPr="00281345">
        <w:t xml:space="preserve">, and can be taken on producing Demand Draft (Non-refundable) of above mentioned amount, in favor of </w:t>
      </w:r>
      <w:r w:rsidRPr="00D65E29">
        <w:rPr>
          <w:b/>
        </w:rPr>
        <w:t>Treasurer, University of Sargodha</w:t>
      </w:r>
      <w:r w:rsidRPr="00281345">
        <w:t>.</w:t>
      </w:r>
    </w:p>
    <w:p w:rsidR="002C51B4" w:rsidRDefault="00F20ACC" w:rsidP="00BC3459">
      <w:pPr>
        <w:pStyle w:val="ListParagraph"/>
        <w:numPr>
          <w:ilvl w:val="0"/>
          <w:numId w:val="1"/>
        </w:numPr>
        <w:jc w:val="both"/>
      </w:pPr>
      <w:r w:rsidRPr="00281345">
        <w:t xml:space="preserve">5% </w:t>
      </w:r>
      <w:r w:rsidR="00752165" w:rsidRPr="00281345">
        <w:t xml:space="preserve">scheduled Bank CDR (Refundable) of the </w:t>
      </w:r>
      <w:r w:rsidR="00BC3459">
        <w:t xml:space="preserve">estimated cost </w:t>
      </w:r>
      <w:r w:rsidR="00752165" w:rsidRPr="00281345">
        <w:t xml:space="preserve">in the name of </w:t>
      </w:r>
      <w:r w:rsidR="00EE671C">
        <w:rPr>
          <w:b/>
        </w:rPr>
        <w:t>Treasurer,</w:t>
      </w:r>
      <w:r w:rsidR="00752165" w:rsidRPr="00D65E29">
        <w:rPr>
          <w:b/>
        </w:rPr>
        <w:t xml:space="preserve"> University of Sargodha</w:t>
      </w:r>
      <w:r w:rsidR="00752165" w:rsidRPr="00281345">
        <w:t xml:space="preserve"> must be attached with Tender</w:t>
      </w:r>
      <w:r w:rsidR="00BC3459">
        <w:t xml:space="preserve"> as bid security</w:t>
      </w:r>
      <w:r w:rsidR="00752165" w:rsidRPr="00281345">
        <w:t>.</w:t>
      </w:r>
    </w:p>
    <w:p w:rsidR="00BC3459" w:rsidRDefault="00BC3459" w:rsidP="00BC3459">
      <w:pPr>
        <w:pStyle w:val="ListParagraph"/>
        <w:numPr>
          <w:ilvl w:val="0"/>
          <w:numId w:val="1"/>
        </w:numPr>
        <w:jc w:val="both"/>
      </w:pPr>
      <w:r w:rsidRPr="00281345">
        <w:t>Purchase will be made under PPRA rules</w:t>
      </w:r>
      <w:r>
        <w:t xml:space="preserve"> as amended from time to time.</w:t>
      </w:r>
    </w:p>
    <w:p w:rsidR="00BC3459" w:rsidRPr="00281345" w:rsidRDefault="00BC3459" w:rsidP="00BC3459">
      <w:pPr>
        <w:pStyle w:val="ListParagraph"/>
        <w:numPr>
          <w:ilvl w:val="0"/>
          <w:numId w:val="1"/>
        </w:numPr>
        <w:jc w:val="both"/>
      </w:pPr>
      <w:r>
        <w:t>Bids will be processed under single stage one envelope procedure.</w:t>
      </w:r>
    </w:p>
    <w:p w:rsidR="00B63E52" w:rsidRPr="00281345" w:rsidRDefault="00B63E52" w:rsidP="00EC5618">
      <w:pPr>
        <w:pStyle w:val="ListParagraph"/>
        <w:numPr>
          <w:ilvl w:val="0"/>
          <w:numId w:val="1"/>
        </w:numPr>
        <w:jc w:val="both"/>
      </w:pPr>
      <w:r w:rsidRPr="00281345">
        <w:t>For all correspondence, please use postal address such as</w:t>
      </w:r>
      <w:r w:rsidRPr="00D65E29">
        <w:rPr>
          <w:b/>
        </w:rPr>
        <w:t>,</w:t>
      </w:r>
      <w:r w:rsidR="00C02E2A" w:rsidRPr="00D65E29">
        <w:rPr>
          <w:b/>
        </w:rPr>
        <w:t xml:space="preserve"> </w:t>
      </w:r>
      <w:r w:rsidRPr="00D65E29">
        <w:rPr>
          <w:b/>
        </w:rPr>
        <w:t xml:space="preserve">Dr. </w:t>
      </w:r>
      <w:proofErr w:type="spellStart"/>
      <w:r w:rsidR="00EC5618">
        <w:rPr>
          <w:b/>
        </w:rPr>
        <w:t>Aamir</w:t>
      </w:r>
      <w:proofErr w:type="spellEnd"/>
      <w:r w:rsidR="00EC5618">
        <w:rPr>
          <w:b/>
        </w:rPr>
        <w:t xml:space="preserve"> Ali</w:t>
      </w:r>
      <w:r w:rsidR="00C02E2A" w:rsidRPr="00D65E29">
        <w:rPr>
          <w:b/>
        </w:rPr>
        <w:t>,</w:t>
      </w:r>
      <w:r w:rsidR="00EC5618">
        <w:rPr>
          <w:b/>
        </w:rPr>
        <w:t xml:space="preserve"> Chairman,</w:t>
      </w:r>
      <w:r w:rsidR="00C02E2A" w:rsidRPr="00D65E29">
        <w:rPr>
          <w:b/>
        </w:rPr>
        <w:t xml:space="preserve"> Department of Botany, University of Sargodha, </w:t>
      </w:r>
      <w:proofErr w:type="gramStart"/>
      <w:r w:rsidR="00C02E2A" w:rsidRPr="00D65E29">
        <w:rPr>
          <w:b/>
        </w:rPr>
        <w:t>Sargodha</w:t>
      </w:r>
      <w:proofErr w:type="gramEnd"/>
      <w:r w:rsidR="00BC3459">
        <w:rPr>
          <w:b/>
        </w:rPr>
        <w:t>.</w:t>
      </w:r>
    </w:p>
    <w:p w:rsidR="00C02E2A" w:rsidRPr="00281345" w:rsidRDefault="00C02E2A" w:rsidP="00BC3459">
      <w:pPr>
        <w:pStyle w:val="ListParagraph"/>
        <w:numPr>
          <w:ilvl w:val="0"/>
          <w:numId w:val="1"/>
        </w:numPr>
        <w:jc w:val="both"/>
      </w:pPr>
      <w:r w:rsidRPr="00281345">
        <w:t>For further d</w:t>
      </w:r>
      <w:r w:rsidR="00BC3459">
        <w:t>etail, please contact on phone N</w:t>
      </w:r>
      <w:r w:rsidRPr="00281345">
        <w:t>o.</w:t>
      </w:r>
      <w:r w:rsidR="00577F96">
        <w:t xml:space="preserve"> 048-9230778</w:t>
      </w:r>
      <w:r w:rsidRPr="00281345">
        <w:t xml:space="preserve"> </w:t>
      </w:r>
    </w:p>
    <w:p w:rsidR="00C02E2A" w:rsidRPr="00281345" w:rsidRDefault="00C02E2A" w:rsidP="00BC3459">
      <w:pPr>
        <w:pStyle w:val="ListParagraph"/>
      </w:pPr>
    </w:p>
    <w:p w:rsidR="00EC5618" w:rsidRDefault="006634F7" w:rsidP="00EC5618">
      <w:pPr>
        <w:pStyle w:val="ListParagraph"/>
        <w:rPr>
          <w:b/>
        </w:rPr>
      </w:pPr>
      <w:r>
        <w:rPr>
          <w:b/>
        </w:rPr>
        <w:t xml:space="preserve"> </w:t>
      </w:r>
      <w:r w:rsidR="00EC5618">
        <w:rPr>
          <w:b/>
        </w:rPr>
        <w:tab/>
      </w:r>
      <w:r w:rsidR="00EC5618">
        <w:rPr>
          <w:b/>
        </w:rPr>
        <w:tab/>
      </w:r>
      <w:r w:rsidR="00EC5618">
        <w:rPr>
          <w:b/>
        </w:rPr>
        <w:tab/>
      </w:r>
      <w:r w:rsidR="00EC5618">
        <w:rPr>
          <w:b/>
        </w:rPr>
        <w:tab/>
      </w:r>
      <w:r w:rsidR="00EC5618">
        <w:rPr>
          <w:b/>
        </w:rPr>
        <w:tab/>
      </w:r>
      <w:r w:rsidR="00EC5618">
        <w:rPr>
          <w:b/>
        </w:rPr>
        <w:tab/>
      </w:r>
      <w:r w:rsidR="00EC5618">
        <w:rPr>
          <w:b/>
        </w:rPr>
        <w:tab/>
      </w:r>
      <w:r w:rsidR="00EC5618">
        <w:rPr>
          <w:b/>
        </w:rPr>
        <w:tab/>
      </w:r>
    </w:p>
    <w:p w:rsidR="00EC5618" w:rsidRDefault="00EC5618" w:rsidP="00EC5618">
      <w:pPr>
        <w:pStyle w:val="ListParagraph"/>
        <w:rPr>
          <w:b/>
        </w:rPr>
      </w:pPr>
    </w:p>
    <w:p w:rsidR="00C02E2A" w:rsidRPr="00EC5618" w:rsidRDefault="006634F7" w:rsidP="00EC5618">
      <w:pPr>
        <w:pStyle w:val="ListParagraph"/>
        <w:spacing w:after="0"/>
        <w:ind w:left="5760" w:firstLine="720"/>
        <w:rPr>
          <w:b/>
        </w:rPr>
      </w:pPr>
      <w:bookmarkStart w:id="0" w:name="_GoBack"/>
      <w:bookmarkEnd w:id="0"/>
      <w:r w:rsidRPr="00EC5618">
        <w:rPr>
          <w:b/>
        </w:rPr>
        <w:t xml:space="preserve"> </w:t>
      </w:r>
      <w:r w:rsidR="00EC5618" w:rsidRPr="00EC5618">
        <w:rPr>
          <w:b/>
        </w:rPr>
        <w:t>PROF. DR. AAMIR ALI</w:t>
      </w:r>
      <w:r w:rsidRPr="00EC5618">
        <w:rPr>
          <w:b/>
        </w:rPr>
        <w:t xml:space="preserve">                                                                                                                                </w:t>
      </w:r>
    </w:p>
    <w:p w:rsidR="00C02E2A" w:rsidRPr="00EC5618" w:rsidRDefault="00C02E2A" w:rsidP="00EC5618">
      <w:pPr>
        <w:spacing w:after="0" w:line="240" w:lineRule="auto"/>
        <w:jc w:val="both"/>
        <w:rPr>
          <w:bCs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EC5618" w:rsidRPr="00EC5618">
        <w:rPr>
          <w:bCs/>
        </w:rPr>
        <w:t>Chairman</w:t>
      </w:r>
    </w:p>
    <w:p w:rsidR="00C02E2A" w:rsidRPr="00EC5618" w:rsidRDefault="00C02E2A" w:rsidP="00EC5618">
      <w:pPr>
        <w:spacing w:after="0" w:line="240" w:lineRule="auto"/>
        <w:jc w:val="both"/>
        <w:rPr>
          <w:bCs/>
        </w:rPr>
      </w:pPr>
      <w:r w:rsidRPr="00EC5618">
        <w:rPr>
          <w:bCs/>
        </w:rPr>
        <w:t xml:space="preserve">                                                                                                                                   Department of Botany</w:t>
      </w:r>
    </w:p>
    <w:p w:rsidR="00C02E2A" w:rsidRPr="00EC5618" w:rsidRDefault="003470E4" w:rsidP="00EC5618">
      <w:pPr>
        <w:spacing w:after="0" w:line="240" w:lineRule="auto"/>
        <w:jc w:val="both"/>
        <w:rPr>
          <w:bCs/>
        </w:rPr>
      </w:pPr>
      <w:r w:rsidRPr="00EC5618">
        <w:rPr>
          <w:bCs/>
        </w:rPr>
        <w:t xml:space="preserve">                                                                                                                                   </w:t>
      </w:r>
      <w:r w:rsidR="00C02E2A" w:rsidRPr="00EC5618">
        <w:rPr>
          <w:bCs/>
        </w:rPr>
        <w:t>University of Sargodha</w:t>
      </w:r>
    </w:p>
    <w:p w:rsidR="00C02E2A" w:rsidRPr="00EC5618" w:rsidRDefault="00C02E2A" w:rsidP="00EC5618">
      <w:pPr>
        <w:spacing w:after="0"/>
        <w:jc w:val="both"/>
        <w:rPr>
          <w:bCs/>
        </w:rPr>
      </w:pPr>
      <w:r w:rsidRPr="00EC5618">
        <w:rPr>
          <w:bCs/>
        </w:rPr>
        <w:t xml:space="preserve"> </w:t>
      </w:r>
    </w:p>
    <w:p w:rsidR="00C02E2A" w:rsidRPr="00C02E2A" w:rsidRDefault="00C02E2A" w:rsidP="00C02E2A">
      <w:pPr>
        <w:rPr>
          <w:b/>
        </w:rPr>
      </w:pPr>
    </w:p>
    <w:sectPr w:rsidR="00C02E2A" w:rsidRPr="00C02E2A" w:rsidSect="00A863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07" w:rsidRDefault="007F1707" w:rsidP="00F20ACC">
      <w:pPr>
        <w:spacing w:after="0" w:line="240" w:lineRule="auto"/>
      </w:pPr>
      <w:r>
        <w:separator/>
      </w:r>
    </w:p>
  </w:endnote>
  <w:endnote w:type="continuationSeparator" w:id="0">
    <w:p w:rsidR="007F1707" w:rsidRDefault="007F1707" w:rsidP="00F2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07" w:rsidRDefault="007F1707" w:rsidP="00F20ACC">
      <w:pPr>
        <w:spacing w:after="0" w:line="240" w:lineRule="auto"/>
      </w:pPr>
      <w:r>
        <w:separator/>
      </w:r>
    </w:p>
  </w:footnote>
  <w:footnote w:type="continuationSeparator" w:id="0">
    <w:p w:rsidR="007F1707" w:rsidRDefault="007F1707" w:rsidP="00F2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ACC" w:rsidRDefault="00F20ACC" w:rsidP="00930307">
    <w:pPr>
      <w:pStyle w:val="Header"/>
      <w:jc w:val="center"/>
      <w:rPr>
        <w:color w:val="FFFFFF" w:themeColor="background1"/>
        <w:sz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-172145</wp:posOffset>
          </wp:positionH>
          <wp:positionV relativeFrom="paragraph">
            <wp:posOffset>-207034</wp:posOffset>
          </wp:positionV>
          <wp:extent cx="609146" cy="603849"/>
          <wp:effectExtent l="0" t="0" r="635" b="6350"/>
          <wp:wrapNone/>
          <wp:docPr id="2" name="Picture 2" descr="insig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ig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146" cy="6038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0ACC">
      <w:rPr>
        <w:color w:val="FFFFFF" w:themeColor="background1"/>
        <w:sz w:val="30"/>
        <w:highlight w:val="black"/>
      </w:rPr>
      <w:t>Tender Notice</w:t>
    </w:r>
  </w:p>
  <w:p w:rsidR="00F20ACC" w:rsidRDefault="00F20ACC" w:rsidP="00930307">
    <w:pPr>
      <w:pStyle w:val="Header"/>
      <w:jc w:val="center"/>
    </w:pPr>
    <w:r w:rsidRPr="00F20ACC">
      <w:rPr>
        <w:sz w:val="30"/>
      </w:rPr>
      <w:t>Un</w:t>
    </w:r>
    <w:r>
      <w:rPr>
        <w:sz w:val="30"/>
      </w:rPr>
      <w:t>iversity of Sargodha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302DE"/>
    <w:multiLevelType w:val="hybridMultilevel"/>
    <w:tmpl w:val="B7C8E88A"/>
    <w:lvl w:ilvl="0" w:tplc="669CE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E7"/>
    <w:rsid w:val="000D3E29"/>
    <w:rsid w:val="00191D55"/>
    <w:rsid w:val="001D1E6D"/>
    <w:rsid w:val="00281345"/>
    <w:rsid w:val="002B4C8C"/>
    <w:rsid w:val="002C51B4"/>
    <w:rsid w:val="003009DD"/>
    <w:rsid w:val="003470E4"/>
    <w:rsid w:val="00385BC8"/>
    <w:rsid w:val="003B140F"/>
    <w:rsid w:val="003F47F5"/>
    <w:rsid w:val="0050074D"/>
    <w:rsid w:val="00543E0D"/>
    <w:rsid w:val="00577F96"/>
    <w:rsid w:val="006634F7"/>
    <w:rsid w:val="006A7BE7"/>
    <w:rsid w:val="00752165"/>
    <w:rsid w:val="007F1707"/>
    <w:rsid w:val="008972BA"/>
    <w:rsid w:val="008E5423"/>
    <w:rsid w:val="008F47F5"/>
    <w:rsid w:val="00930307"/>
    <w:rsid w:val="00947277"/>
    <w:rsid w:val="00A06C5A"/>
    <w:rsid w:val="00A17453"/>
    <w:rsid w:val="00A67BA1"/>
    <w:rsid w:val="00A86315"/>
    <w:rsid w:val="00B63E52"/>
    <w:rsid w:val="00BC3459"/>
    <w:rsid w:val="00C02E2A"/>
    <w:rsid w:val="00C04232"/>
    <w:rsid w:val="00C74F82"/>
    <w:rsid w:val="00D65E29"/>
    <w:rsid w:val="00DF453C"/>
    <w:rsid w:val="00DF4949"/>
    <w:rsid w:val="00EC1D9B"/>
    <w:rsid w:val="00EC5618"/>
    <w:rsid w:val="00EE671C"/>
    <w:rsid w:val="00F20ACC"/>
    <w:rsid w:val="00FB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389FD-CC87-41F3-B281-F07968A7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CC"/>
  </w:style>
  <w:style w:type="paragraph" w:styleId="Footer">
    <w:name w:val="footer"/>
    <w:basedOn w:val="Normal"/>
    <w:link w:val="FooterChar"/>
    <w:uiPriority w:val="99"/>
    <w:unhideWhenUsed/>
    <w:rsid w:val="00F2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CC"/>
  </w:style>
  <w:style w:type="paragraph" w:styleId="ListParagraph">
    <w:name w:val="List Paragraph"/>
    <w:basedOn w:val="Normal"/>
    <w:uiPriority w:val="34"/>
    <w:qFormat/>
    <w:rsid w:val="00F20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</dc:creator>
  <cp:lastModifiedBy>Altaf Hussain</cp:lastModifiedBy>
  <cp:revision>3</cp:revision>
  <cp:lastPrinted>2018-03-28T04:56:00Z</cp:lastPrinted>
  <dcterms:created xsi:type="dcterms:W3CDTF">2018-03-29T09:34:00Z</dcterms:created>
  <dcterms:modified xsi:type="dcterms:W3CDTF">2018-03-29T09:34:00Z</dcterms:modified>
</cp:coreProperties>
</file>